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E38D" w14:textId="77777777" w:rsidR="00942E93" w:rsidRDefault="00215AB0" w:rsidP="00255F71">
      <w:pPr>
        <w:spacing w:after="0" w:line="240" w:lineRule="auto"/>
        <w:jc w:val="center"/>
      </w:pPr>
      <w:r>
        <w:t>IZVJEŠĆE O PROVEDBI PROJEK</w:t>
      </w:r>
      <w:r w:rsidR="00653136">
        <w:t>A</w:t>
      </w:r>
      <w:r>
        <w:t>TA SUBVENCIONIRANIH PODUZETNIČKIH KREDITA</w:t>
      </w:r>
    </w:p>
    <w:p w14:paraId="18103C1E" w14:textId="77777777" w:rsidR="00215AB0" w:rsidRDefault="00215AB0" w:rsidP="00255F71">
      <w:pPr>
        <w:spacing w:after="0" w:line="240" w:lineRule="auto"/>
        <w:jc w:val="center"/>
      </w:pPr>
      <w:r>
        <w:t>OD STRANE SISAČKO-MOSLAVAČKE ŽUPANIJE</w:t>
      </w:r>
    </w:p>
    <w:p w14:paraId="41DEFE99" w14:textId="77777777" w:rsidR="00215AB0" w:rsidRDefault="00215AB0" w:rsidP="00215AB0">
      <w:pPr>
        <w:jc w:val="center"/>
      </w:pPr>
    </w:p>
    <w:p w14:paraId="22DA1A29" w14:textId="77777777" w:rsidR="00215AB0" w:rsidRDefault="00215AB0" w:rsidP="00215AB0">
      <w:r>
        <w:t>Obrazac se ispunjava isključivo na računalu. U protivnom će se smatrati nevažećim.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15AB0" w14:paraId="2F9D212E" w14:textId="77777777" w:rsidTr="00215AB0">
        <w:tc>
          <w:tcPr>
            <w:tcW w:w="4644" w:type="dxa"/>
          </w:tcPr>
          <w:p w14:paraId="242A63EC" w14:textId="77777777" w:rsidR="00215AB0" w:rsidRDefault="00215AB0" w:rsidP="00215AB0">
            <w:r>
              <w:t>Naziv Projekta/Natječaja</w:t>
            </w:r>
          </w:p>
        </w:tc>
        <w:tc>
          <w:tcPr>
            <w:tcW w:w="4644" w:type="dxa"/>
          </w:tcPr>
          <w:p w14:paraId="09482416" w14:textId="77777777" w:rsidR="00215AB0" w:rsidRDefault="00215AB0" w:rsidP="00215AB0">
            <w:r>
              <w:t xml:space="preserve">Poduzetnički krediti </w:t>
            </w:r>
            <w:r w:rsidR="001E3054">
              <w:t>2018-2021</w:t>
            </w:r>
          </w:p>
        </w:tc>
      </w:tr>
      <w:tr w:rsidR="00215AB0" w14:paraId="02E9B20E" w14:textId="77777777" w:rsidTr="00215AB0">
        <w:tc>
          <w:tcPr>
            <w:tcW w:w="4644" w:type="dxa"/>
          </w:tcPr>
          <w:p w14:paraId="3A0EBC9A" w14:textId="77777777" w:rsidR="00215AB0" w:rsidRDefault="00215AB0" w:rsidP="00215AB0">
            <w:r>
              <w:t>Naziv tijela regionalne samouprave</w:t>
            </w:r>
          </w:p>
        </w:tc>
        <w:tc>
          <w:tcPr>
            <w:tcW w:w="4644" w:type="dxa"/>
          </w:tcPr>
          <w:p w14:paraId="62662015" w14:textId="77777777" w:rsidR="00215AB0" w:rsidRDefault="00215AB0" w:rsidP="00215AB0">
            <w:r>
              <w:t>SISAČKO-MOSLAVAČKA ŽUPANIJA</w:t>
            </w:r>
          </w:p>
        </w:tc>
      </w:tr>
    </w:tbl>
    <w:p w14:paraId="5A607031" w14:textId="77777777" w:rsidR="00215AB0" w:rsidRDefault="00215AB0" w:rsidP="00215AB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15158D" w14:paraId="2B28E23C" w14:textId="77777777" w:rsidTr="00FF79D9">
        <w:trPr>
          <w:trHeight w:val="547"/>
        </w:trPr>
        <w:tc>
          <w:tcPr>
            <w:tcW w:w="9288" w:type="dxa"/>
            <w:gridSpan w:val="2"/>
          </w:tcPr>
          <w:p w14:paraId="40BCEEFB" w14:textId="77777777" w:rsidR="0015158D" w:rsidRDefault="0015158D" w:rsidP="00215AB0">
            <w:pPr>
              <w:jc w:val="center"/>
            </w:pPr>
            <w:r>
              <w:t>PODACI O INVESTICIJSKOM PROJEKTU (POSLOVNOM PLANU) PODUZETNIKA</w:t>
            </w:r>
          </w:p>
        </w:tc>
      </w:tr>
      <w:tr w:rsidR="00215AB0" w14:paraId="4D621576" w14:textId="77777777" w:rsidTr="00291425">
        <w:trPr>
          <w:trHeight w:val="1349"/>
        </w:trPr>
        <w:tc>
          <w:tcPr>
            <w:tcW w:w="4786" w:type="dxa"/>
          </w:tcPr>
          <w:p w14:paraId="5A7BE379" w14:textId="77777777" w:rsidR="0015158D" w:rsidRDefault="0015158D" w:rsidP="00215AB0">
            <w:r>
              <w:t xml:space="preserve">Podaci o poduzetniku – korisniku subvencioniranog poduzetničkog kredita </w:t>
            </w:r>
          </w:p>
          <w:p w14:paraId="5DD28454" w14:textId="77777777" w:rsidR="00215AB0" w:rsidRDefault="0015158D" w:rsidP="00215AB0">
            <w:r>
              <w:t>(ime i prezime, podaci o tvrtki, sjedištu i djelatnosti)</w:t>
            </w:r>
          </w:p>
        </w:tc>
        <w:tc>
          <w:tcPr>
            <w:tcW w:w="4502" w:type="dxa"/>
          </w:tcPr>
          <w:p w14:paraId="702B6F84" w14:textId="77777777" w:rsidR="00215AB0" w:rsidRDefault="00215AB0" w:rsidP="00215AB0"/>
        </w:tc>
      </w:tr>
      <w:tr w:rsidR="0015158D" w14:paraId="0F016F0D" w14:textId="77777777" w:rsidTr="00291425">
        <w:tc>
          <w:tcPr>
            <w:tcW w:w="4786" w:type="dxa"/>
          </w:tcPr>
          <w:p w14:paraId="46DE291B" w14:textId="77777777" w:rsidR="00291425" w:rsidRDefault="001E3054" w:rsidP="00255F71">
            <w:r>
              <w:t>Poslovni plan ili investicijski projekt poduzetnika temeljem kojeg je odobren kredit</w:t>
            </w:r>
          </w:p>
          <w:p w14:paraId="53DBD776" w14:textId="77777777" w:rsidR="0015158D" w:rsidRDefault="00F077B5" w:rsidP="001E3054">
            <w:r>
              <w:t>(</w:t>
            </w:r>
            <w:r w:rsidR="001E3054" w:rsidRPr="001E3054">
              <w:rPr>
                <w:b/>
              </w:rPr>
              <w:t>kratak opis ukupne investicije</w:t>
            </w:r>
            <w:r>
              <w:t>)</w:t>
            </w:r>
            <w:r w:rsidR="0015158D">
              <w:t>:</w:t>
            </w:r>
          </w:p>
        </w:tc>
        <w:tc>
          <w:tcPr>
            <w:tcW w:w="4502" w:type="dxa"/>
          </w:tcPr>
          <w:p w14:paraId="33E59DDD" w14:textId="77777777" w:rsidR="00291425" w:rsidRDefault="00291425" w:rsidP="001E3054">
            <w:pPr>
              <w:pStyle w:val="Odlomakpopisa"/>
            </w:pPr>
          </w:p>
          <w:p w14:paraId="0AE5F284" w14:textId="77777777" w:rsidR="001E3054" w:rsidRDefault="001E3054" w:rsidP="001E3054">
            <w:pPr>
              <w:pStyle w:val="Odlomakpopisa"/>
            </w:pPr>
          </w:p>
          <w:p w14:paraId="32957384" w14:textId="77777777" w:rsidR="001E3054" w:rsidRDefault="001E3054" w:rsidP="001E3054">
            <w:pPr>
              <w:pStyle w:val="Odlomakpopisa"/>
            </w:pPr>
          </w:p>
          <w:p w14:paraId="2A7D6652" w14:textId="77777777" w:rsidR="001E3054" w:rsidRDefault="001E3054" w:rsidP="001E3054">
            <w:pPr>
              <w:pStyle w:val="Odlomakpopisa"/>
            </w:pPr>
          </w:p>
          <w:p w14:paraId="27CB29B0" w14:textId="77777777" w:rsidR="001E3054" w:rsidRDefault="001E3054" w:rsidP="001E3054">
            <w:pPr>
              <w:pStyle w:val="Odlomakpopisa"/>
            </w:pPr>
          </w:p>
          <w:p w14:paraId="380B0CDF" w14:textId="77777777" w:rsidR="001E3054" w:rsidRDefault="001E3054" w:rsidP="001E3054">
            <w:pPr>
              <w:pStyle w:val="Odlomakpopisa"/>
            </w:pPr>
          </w:p>
          <w:p w14:paraId="1AF988E0" w14:textId="77777777" w:rsidR="001E3054" w:rsidRDefault="001E3054" w:rsidP="001E3054">
            <w:pPr>
              <w:pStyle w:val="Odlomakpopisa"/>
            </w:pPr>
          </w:p>
          <w:p w14:paraId="7204C640" w14:textId="77777777" w:rsidR="001E3054" w:rsidRDefault="001E3054" w:rsidP="001E3054">
            <w:pPr>
              <w:pStyle w:val="Odlomakpopisa"/>
            </w:pPr>
          </w:p>
          <w:p w14:paraId="3C366D07" w14:textId="77777777" w:rsidR="001E3054" w:rsidRDefault="001E3054" w:rsidP="001E3054">
            <w:pPr>
              <w:pStyle w:val="Odlomakpopisa"/>
            </w:pPr>
          </w:p>
        </w:tc>
      </w:tr>
      <w:tr w:rsidR="00255F71" w14:paraId="3EA0DBB0" w14:textId="77777777" w:rsidTr="00291425">
        <w:trPr>
          <w:trHeight w:val="1268"/>
        </w:trPr>
        <w:tc>
          <w:tcPr>
            <w:tcW w:w="4786" w:type="dxa"/>
          </w:tcPr>
          <w:p w14:paraId="450E0077" w14:textId="77777777" w:rsidR="00255F71" w:rsidRDefault="00291425" w:rsidP="006E46DF">
            <w:r>
              <w:t xml:space="preserve">Krati opis </w:t>
            </w:r>
            <w:r w:rsidRPr="001E3054">
              <w:rPr>
                <w:b/>
              </w:rPr>
              <w:t>namjene kreditnih sredstava</w:t>
            </w:r>
            <w:r>
              <w:t xml:space="preserve"> i adresa investicije</w:t>
            </w:r>
          </w:p>
          <w:p w14:paraId="4534BEA8" w14:textId="77777777" w:rsidR="001E3054" w:rsidRDefault="001E3054" w:rsidP="006E46DF"/>
          <w:p w14:paraId="1382FC50" w14:textId="77777777" w:rsidR="001E3054" w:rsidRDefault="001E3054" w:rsidP="006E46DF"/>
          <w:p w14:paraId="23165544" w14:textId="77777777" w:rsidR="001E3054" w:rsidRDefault="001E3054" w:rsidP="006E46DF"/>
          <w:p w14:paraId="2AD1E121" w14:textId="77777777" w:rsidR="001E3054" w:rsidRDefault="001E3054" w:rsidP="006E46DF"/>
          <w:p w14:paraId="50B67725" w14:textId="77777777" w:rsidR="001E3054" w:rsidRDefault="001E3054" w:rsidP="006E46DF"/>
        </w:tc>
        <w:tc>
          <w:tcPr>
            <w:tcW w:w="4502" w:type="dxa"/>
          </w:tcPr>
          <w:p w14:paraId="03059D36" w14:textId="77777777" w:rsidR="00653136" w:rsidRDefault="00653136" w:rsidP="006E46DF"/>
          <w:p w14:paraId="096CE122" w14:textId="77777777" w:rsidR="00F077B5" w:rsidRDefault="00F077B5" w:rsidP="006E46DF"/>
          <w:p w14:paraId="310597E4" w14:textId="77777777" w:rsidR="00F077B5" w:rsidRDefault="00F077B5" w:rsidP="006E46DF"/>
        </w:tc>
      </w:tr>
      <w:tr w:rsidR="00255F71" w14:paraId="27AE59E8" w14:textId="77777777" w:rsidTr="00291425">
        <w:trPr>
          <w:trHeight w:val="975"/>
        </w:trPr>
        <w:tc>
          <w:tcPr>
            <w:tcW w:w="4786" w:type="dxa"/>
          </w:tcPr>
          <w:p w14:paraId="3C18BFAC" w14:textId="77777777" w:rsidR="00255F71" w:rsidRDefault="00255F71" w:rsidP="00215AB0">
            <w:r>
              <w:t>Odobreni iznos poduzetničkog kredita</w:t>
            </w:r>
            <w:r w:rsidR="00291425">
              <w:t xml:space="preserve"> u kunama ili  EUR</w:t>
            </w:r>
            <w:r>
              <w:t>:</w:t>
            </w:r>
          </w:p>
        </w:tc>
        <w:tc>
          <w:tcPr>
            <w:tcW w:w="4502" w:type="dxa"/>
          </w:tcPr>
          <w:p w14:paraId="1C7E0BA5" w14:textId="77777777" w:rsidR="00653136" w:rsidRDefault="00653136" w:rsidP="00215AB0"/>
          <w:p w14:paraId="2A916A78" w14:textId="77777777" w:rsidR="00F077B5" w:rsidRDefault="00F077B5" w:rsidP="00215AB0"/>
        </w:tc>
      </w:tr>
      <w:tr w:rsidR="00255F71" w14:paraId="1713BB25" w14:textId="77777777" w:rsidTr="00291425">
        <w:tc>
          <w:tcPr>
            <w:tcW w:w="4786" w:type="dxa"/>
          </w:tcPr>
          <w:p w14:paraId="66BBEABA" w14:textId="77777777" w:rsidR="00255F71" w:rsidRDefault="00255F71" w:rsidP="00693765">
            <w:r>
              <w:t>Učinci investicije od ostvarenog ulaganja do danas</w:t>
            </w:r>
            <w:r w:rsidR="00F077B5">
              <w:t xml:space="preserve"> (naročito obratiti pažnju na stanje zaposlenih i obrazložiti trenutno stanje zaposlenosti </w:t>
            </w:r>
            <w:r w:rsidR="00291425">
              <w:t xml:space="preserve"> (priložiti JOPPD obrasce iz </w:t>
            </w:r>
            <w:r w:rsidR="001E3054">
              <w:t xml:space="preserve"> </w:t>
            </w:r>
            <w:r w:rsidR="00F077B5">
              <w:t>)</w:t>
            </w:r>
            <w:r w:rsidR="00291425">
              <w:t xml:space="preserve"> i to</w:t>
            </w:r>
            <w:r>
              <w:t>:</w:t>
            </w:r>
          </w:p>
          <w:p w14:paraId="5228CC6B" w14:textId="77777777" w:rsidR="00255F71" w:rsidRDefault="00255F71" w:rsidP="00693765"/>
          <w:p w14:paraId="0236FF77" w14:textId="77777777" w:rsidR="00291425" w:rsidRDefault="00291425" w:rsidP="00693765"/>
          <w:p w14:paraId="12F31C80" w14:textId="77777777" w:rsidR="00255F71" w:rsidRDefault="00255F71" w:rsidP="00693765">
            <w:r>
              <w:t xml:space="preserve">- </w:t>
            </w:r>
            <w:r w:rsidR="00291425">
              <w:t>da li je bilo povećanja</w:t>
            </w:r>
            <w:r>
              <w:t xml:space="preserve"> proizvodnje</w:t>
            </w:r>
            <w:r w:rsidR="00291425">
              <w:t xml:space="preserve">, ako da koliko </w:t>
            </w:r>
            <w:r>
              <w:t xml:space="preserve"> (% rasta proizvodnje)</w:t>
            </w:r>
          </w:p>
          <w:p w14:paraId="13990AAF" w14:textId="77777777" w:rsidR="00291425" w:rsidRDefault="00291425" w:rsidP="00693765"/>
          <w:p w14:paraId="713B9E2F" w14:textId="77777777" w:rsidR="00291425" w:rsidRDefault="00291425" w:rsidP="00693765"/>
          <w:p w14:paraId="17305D46" w14:textId="77777777" w:rsidR="00291425" w:rsidRDefault="00291425" w:rsidP="00693765"/>
          <w:p w14:paraId="357704FF" w14:textId="77777777" w:rsidR="00255F71" w:rsidRDefault="00255F71" w:rsidP="00693765">
            <w:r>
              <w:t xml:space="preserve">- </w:t>
            </w:r>
            <w:r w:rsidR="00291425">
              <w:t xml:space="preserve">da li je bilo </w:t>
            </w:r>
            <w:r>
              <w:t>povećanje broja zaposlenih</w:t>
            </w:r>
            <w:r w:rsidR="00291425">
              <w:t xml:space="preserve">, ako je bilo koliko </w:t>
            </w:r>
            <w:r>
              <w:t xml:space="preserve"> (</w:t>
            </w:r>
            <w:r w:rsidR="00291425">
              <w:t>koliko je novozaposlenih), a ako ne razlog zašto je broj zaposlenih smanjen</w:t>
            </w:r>
          </w:p>
          <w:p w14:paraId="320777D0" w14:textId="77777777" w:rsidR="00255F71" w:rsidRDefault="00255F71" w:rsidP="00693765"/>
        </w:tc>
        <w:tc>
          <w:tcPr>
            <w:tcW w:w="4502" w:type="dxa"/>
          </w:tcPr>
          <w:p w14:paraId="638C43D9" w14:textId="77777777" w:rsidR="00653136" w:rsidRDefault="00653136" w:rsidP="00215AB0"/>
        </w:tc>
      </w:tr>
      <w:tr w:rsidR="00255F71" w14:paraId="76B63EA1" w14:textId="77777777" w:rsidTr="0040257D">
        <w:tc>
          <w:tcPr>
            <w:tcW w:w="9288" w:type="dxa"/>
            <w:gridSpan w:val="2"/>
          </w:tcPr>
          <w:p w14:paraId="6AFF2FB7" w14:textId="77777777" w:rsidR="00255F71" w:rsidRDefault="001B424A" w:rsidP="00693765">
            <w:r>
              <w:lastRenderedPageBreak/>
              <w:t>Ocjena uspješnosti poduzetničke investicije, o</w:t>
            </w:r>
            <w:r w:rsidR="00255F71">
              <w:t>brazloženje i komentari  poduzetnika</w:t>
            </w:r>
          </w:p>
          <w:p w14:paraId="5AD65EF0" w14:textId="77777777" w:rsidR="00255F71" w:rsidRDefault="00255F71" w:rsidP="00693765"/>
          <w:p w14:paraId="6D0506E9" w14:textId="77777777" w:rsidR="00255F71" w:rsidRDefault="00255F71" w:rsidP="00215AB0"/>
          <w:p w14:paraId="74E6FDCB" w14:textId="77777777" w:rsidR="00653136" w:rsidRDefault="00653136" w:rsidP="00215AB0"/>
          <w:p w14:paraId="5CA35D57" w14:textId="77777777" w:rsidR="00653136" w:rsidRDefault="00653136" w:rsidP="00215AB0"/>
          <w:p w14:paraId="0240B18B" w14:textId="77777777" w:rsidR="00653136" w:rsidRDefault="00653136" w:rsidP="00215AB0"/>
          <w:p w14:paraId="06E7DA4C" w14:textId="77777777" w:rsidR="00653136" w:rsidRDefault="00653136" w:rsidP="00215AB0"/>
          <w:p w14:paraId="07AE3CF4" w14:textId="77777777" w:rsidR="00653136" w:rsidRDefault="00653136" w:rsidP="00215AB0"/>
          <w:p w14:paraId="42650E9C" w14:textId="77777777" w:rsidR="00653136" w:rsidRDefault="00653136" w:rsidP="00215AB0"/>
          <w:p w14:paraId="39EE472C" w14:textId="77777777" w:rsidR="0019686F" w:rsidRDefault="0019686F" w:rsidP="00215AB0"/>
          <w:p w14:paraId="052D4764" w14:textId="77777777" w:rsidR="0019686F" w:rsidRDefault="0019686F" w:rsidP="00215AB0"/>
          <w:p w14:paraId="35188A17" w14:textId="77777777" w:rsidR="0019686F" w:rsidRDefault="0019686F" w:rsidP="00215AB0"/>
          <w:p w14:paraId="09766821" w14:textId="77777777" w:rsidR="0019686F" w:rsidRDefault="0019686F" w:rsidP="00215AB0"/>
          <w:p w14:paraId="1E857050" w14:textId="77777777" w:rsidR="0019686F" w:rsidRDefault="0019686F" w:rsidP="00215AB0"/>
          <w:p w14:paraId="00327AFE" w14:textId="77777777" w:rsidR="0019686F" w:rsidRDefault="0019686F" w:rsidP="00215AB0"/>
          <w:p w14:paraId="2BA51227" w14:textId="77777777" w:rsidR="00F077B5" w:rsidRDefault="00F475B9" w:rsidP="00215AB0">
            <w:r>
              <w:t>Prema potrebi, izvještaj se može i proširiti u odnosu na predviđeni prostor.</w:t>
            </w:r>
          </w:p>
        </w:tc>
      </w:tr>
      <w:tr w:rsidR="00255F71" w14:paraId="30C20B94" w14:textId="77777777" w:rsidTr="0040257D">
        <w:tc>
          <w:tcPr>
            <w:tcW w:w="9288" w:type="dxa"/>
            <w:gridSpan w:val="2"/>
          </w:tcPr>
          <w:p w14:paraId="488D9442" w14:textId="77777777" w:rsidR="00255F71" w:rsidRDefault="00255F71" w:rsidP="00693765">
            <w:r>
              <w:t>Aktivnosti koje se planiraju za slijedeće razdoblje</w:t>
            </w:r>
          </w:p>
          <w:p w14:paraId="7A7D85DC" w14:textId="77777777" w:rsidR="00255F71" w:rsidRDefault="00255F71" w:rsidP="00255F71"/>
          <w:p w14:paraId="3C85399D" w14:textId="77777777" w:rsidR="00653136" w:rsidRDefault="00653136" w:rsidP="00255F71"/>
          <w:p w14:paraId="5E001D11" w14:textId="77777777" w:rsidR="00653136" w:rsidRDefault="00653136" w:rsidP="00255F71"/>
          <w:p w14:paraId="4567F7A2" w14:textId="77777777" w:rsidR="00653136" w:rsidRDefault="00653136" w:rsidP="00255F71"/>
          <w:p w14:paraId="4093CF41" w14:textId="77777777" w:rsidR="00653136" w:rsidRDefault="00653136" w:rsidP="00255F71"/>
          <w:p w14:paraId="0182BC72" w14:textId="77777777" w:rsidR="00653136" w:rsidRDefault="00653136" w:rsidP="00255F71"/>
          <w:p w14:paraId="0F840E00" w14:textId="77777777" w:rsidR="00653136" w:rsidRDefault="00653136" w:rsidP="00255F71"/>
          <w:p w14:paraId="5819CC66" w14:textId="77777777" w:rsidR="00653136" w:rsidRDefault="00653136" w:rsidP="00255F71"/>
          <w:p w14:paraId="70C34573" w14:textId="77777777" w:rsidR="00653136" w:rsidRDefault="00653136" w:rsidP="00255F71"/>
          <w:p w14:paraId="0E4C2D97" w14:textId="77777777" w:rsidR="00653136" w:rsidRDefault="00653136" w:rsidP="00255F71"/>
          <w:p w14:paraId="1B7DA10C" w14:textId="77777777" w:rsidR="00653136" w:rsidRDefault="00653136" w:rsidP="00255F71"/>
          <w:p w14:paraId="3D97FCC3" w14:textId="77777777" w:rsidR="0019686F" w:rsidRDefault="0019686F" w:rsidP="00255F71"/>
          <w:p w14:paraId="0AC88F8C" w14:textId="77777777" w:rsidR="0019686F" w:rsidRDefault="0019686F" w:rsidP="00255F71"/>
          <w:p w14:paraId="4B37A502" w14:textId="77777777" w:rsidR="00255F71" w:rsidRDefault="00F475B9" w:rsidP="00255F71">
            <w:r>
              <w:t>Prema potrebi, izvještaj se može i proširiti u odnosu na predviđeni prostor.</w:t>
            </w:r>
          </w:p>
        </w:tc>
      </w:tr>
      <w:tr w:rsidR="00255F71" w14:paraId="345E480A" w14:textId="77777777" w:rsidTr="00653136">
        <w:tc>
          <w:tcPr>
            <w:tcW w:w="9288" w:type="dxa"/>
            <w:gridSpan w:val="2"/>
          </w:tcPr>
          <w:p w14:paraId="1F42FC0B" w14:textId="77777777" w:rsidR="00653136" w:rsidRDefault="00653136" w:rsidP="00653136">
            <w:pPr>
              <w:rPr>
                <w:b/>
              </w:rPr>
            </w:pPr>
          </w:p>
          <w:p w14:paraId="67CBEC37" w14:textId="77777777" w:rsidR="00255F71" w:rsidRDefault="00255F71" w:rsidP="00653136">
            <w:pPr>
              <w:jc w:val="center"/>
              <w:rPr>
                <w:b/>
              </w:rPr>
            </w:pPr>
            <w:r w:rsidRPr="00653136">
              <w:rPr>
                <w:b/>
              </w:rPr>
              <w:t>Dokumentacija koju je potrebno dostaviti</w:t>
            </w:r>
            <w:r w:rsidR="00F475B9" w:rsidRPr="00653136">
              <w:rPr>
                <w:b/>
              </w:rPr>
              <w:t xml:space="preserve"> uz popunjeni obrazac</w:t>
            </w:r>
            <w:r w:rsidRPr="00653136">
              <w:rPr>
                <w:b/>
              </w:rPr>
              <w:t>:</w:t>
            </w:r>
          </w:p>
          <w:p w14:paraId="1531D8FE" w14:textId="77777777" w:rsidR="00653136" w:rsidRPr="00653136" w:rsidRDefault="00653136" w:rsidP="00653136">
            <w:pPr>
              <w:jc w:val="center"/>
              <w:rPr>
                <w:b/>
              </w:rPr>
            </w:pPr>
          </w:p>
        </w:tc>
      </w:tr>
      <w:tr w:rsidR="00255F71" w14:paraId="56D5C79A" w14:textId="77777777" w:rsidTr="0040257D">
        <w:tc>
          <w:tcPr>
            <w:tcW w:w="9288" w:type="dxa"/>
            <w:gridSpan w:val="2"/>
          </w:tcPr>
          <w:p w14:paraId="1FFE7137" w14:textId="77777777" w:rsidR="00255F71" w:rsidRPr="00F077B5" w:rsidRDefault="00255F71" w:rsidP="00255F71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F077B5">
              <w:rPr>
                <w:b/>
              </w:rPr>
              <w:t xml:space="preserve">Fotodokumentacija </w:t>
            </w:r>
            <w:r w:rsidR="00291425">
              <w:rPr>
                <w:b/>
              </w:rPr>
              <w:t>prostora i opreme financiranih iz sredstava poduzetničkog kredita</w:t>
            </w:r>
          </w:p>
          <w:p w14:paraId="7F4A0CB0" w14:textId="77777777" w:rsidR="00653136" w:rsidRPr="00F077B5" w:rsidRDefault="00653136" w:rsidP="00653136">
            <w:pPr>
              <w:pStyle w:val="Odlomakpopisa"/>
              <w:rPr>
                <w:b/>
              </w:rPr>
            </w:pPr>
          </w:p>
        </w:tc>
      </w:tr>
      <w:tr w:rsidR="00255F71" w14:paraId="3D9DF754" w14:textId="77777777" w:rsidTr="0040257D">
        <w:tc>
          <w:tcPr>
            <w:tcW w:w="9288" w:type="dxa"/>
            <w:gridSpan w:val="2"/>
          </w:tcPr>
          <w:p w14:paraId="62574EF6" w14:textId="6C719E59" w:rsidR="00255F71" w:rsidRPr="00F077B5" w:rsidRDefault="00255F71" w:rsidP="00255F71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F077B5">
              <w:rPr>
                <w:b/>
              </w:rPr>
              <w:t>Podaci</w:t>
            </w:r>
            <w:r w:rsidR="00F077B5">
              <w:rPr>
                <w:b/>
              </w:rPr>
              <w:t xml:space="preserve"> o zaposlenim osobama za </w:t>
            </w:r>
            <w:r w:rsidR="001E3054">
              <w:rPr>
                <w:b/>
              </w:rPr>
              <w:t xml:space="preserve"> 2021.</w:t>
            </w:r>
            <w:r w:rsidR="00291425">
              <w:rPr>
                <w:b/>
              </w:rPr>
              <w:t xml:space="preserve"> </w:t>
            </w:r>
            <w:r w:rsidR="00F077B5">
              <w:rPr>
                <w:b/>
              </w:rPr>
              <w:t xml:space="preserve"> g</w:t>
            </w:r>
            <w:r w:rsidRPr="00F077B5">
              <w:rPr>
                <w:b/>
              </w:rPr>
              <w:t xml:space="preserve">odinu – potrebno dostaviti </w:t>
            </w:r>
            <w:r w:rsidR="00291425">
              <w:rPr>
                <w:b/>
              </w:rPr>
              <w:t>JOPPD</w:t>
            </w:r>
            <w:r w:rsidRPr="00F077B5">
              <w:rPr>
                <w:b/>
              </w:rPr>
              <w:t xml:space="preserve"> obrasce za </w:t>
            </w:r>
            <w:r w:rsidR="0004127B">
              <w:rPr>
                <w:b/>
              </w:rPr>
              <w:t xml:space="preserve">lipanj i srpanj </w:t>
            </w:r>
            <w:r w:rsidR="00291425">
              <w:rPr>
                <w:b/>
              </w:rPr>
              <w:t xml:space="preserve"> </w:t>
            </w:r>
            <w:r w:rsidR="001E3054">
              <w:rPr>
                <w:b/>
              </w:rPr>
              <w:t xml:space="preserve"> </w:t>
            </w:r>
          </w:p>
          <w:p w14:paraId="4A7D2269" w14:textId="77777777" w:rsidR="00255F71" w:rsidRPr="00F077B5" w:rsidRDefault="00255F71" w:rsidP="00693765">
            <w:pPr>
              <w:rPr>
                <w:b/>
              </w:rPr>
            </w:pPr>
          </w:p>
        </w:tc>
      </w:tr>
      <w:tr w:rsidR="001E3054" w14:paraId="4DAA7F78" w14:textId="77777777" w:rsidTr="0040257D">
        <w:tc>
          <w:tcPr>
            <w:tcW w:w="9288" w:type="dxa"/>
            <w:gridSpan w:val="2"/>
          </w:tcPr>
          <w:p w14:paraId="70261B8B" w14:textId="77777777" w:rsidR="001E3054" w:rsidRDefault="00C40DBC" w:rsidP="00255F71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Dokumentacija</w:t>
            </w:r>
            <w:r w:rsidR="001E3054">
              <w:rPr>
                <w:b/>
              </w:rPr>
              <w:t xml:space="preserve"> o primljenim sredstvima </w:t>
            </w:r>
            <w:r>
              <w:rPr>
                <w:b/>
              </w:rPr>
              <w:t xml:space="preserve">potpore </w:t>
            </w:r>
            <w:r w:rsidR="001E3054">
              <w:rPr>
                <w:b/>
              </w:rPr>
              <w:t xml:space="preserve">vezano za pandemiju </w:t>
            </w:r>
            <w:proofErr w:type="spellStart"/>
            <w:r w:rsidR="001E3054">
              <w:rPr>
                <w:b/>
              </w:rPr>
              <w:t>Covid</w:t>
            </w:r>
            <w:proofErr w:type="spellEnd"/>
            <w:r w:rsidR="001E3054">
              <w:rPr>
                <w:b/>
              </w:rPr>
              <w:t xml:space="preserve"> – 19 ukoliko su dodijeljena</w:t>
            </w:r>
          </w:p>
          <w:p w14:paraId="00FB8F06" w14:textId="77777777" w:rsidR="001E3054" w:rsidRPr="001E3054" w:rsidRDefault="001E3054" w:rsidP="001E3054">
            <w:pPr>
              <w:rPr>
                <w:b/>
              </w:rPr>
            </w:pPr>
          </w:p>
        </w:tc>
      </w:tr>
      <w:tr w:rsidR="00653136" w14:paraId="241DE369" w14:textId="77777777" w:rsidTr="0040257D">
        <w:tc>
          <w:tcPr>
            <w:tcW w:w="9288" w:type="dxa"/>
            <w:gridSpan w:val="2"/>
          </w:tcPr>
          <w:p w14:paraId="20E8F178" w14:textId="77777777" w:rsidR="00653136" w:rsidRPr="00F077B5" w:rsidRDefault="00653136" w:rsidP="00255F71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F077B5">
              <w:rPr>
                <w:b/>
              </w:rPr>
              <w:t>Dokumentaciju vezanu uz statusne promjene poduzetnika kao npr. promjena sjedišta tvrtke, promjena vlasnika, promjena naziva tvrtke i sl.)</w:t>
            </w:r>
          </w:p>
          <w:p w14:paraId="2384437D" w14:textId="77777777" w:rsidR="00653136" w:rsidRPr="00F077B5" w:rsidRDefault="00F077B5" w:rsidP="00F077B5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Posebno obrazložiti ako poduzetnik ne posluje ili ako je netko </w:t>
            </w:r>
            <w:r w:rsidR="00F71591">
              <w:rPr>
                <w:b/>
              </w:rPr>
              <w:t xml:space="preserve">drugi </w:t>
            </w:r>
            <w:r>
              <w:rPr>
                <w:b/>
              </w:rPr>
              <w:t xml:space="preserve">nastavio poslovanje </w:t>
            </w:r>
            <w:r w:rsidR="00F71591">
              <w:rPr>
                <w:b/>
              </w:rPr>
              <w:t xml:space="preserve">sredstvima poduzetnika koji je prestao poslovati </w:t>
            </w:r>
            <w:r>
              <w:rPr>
                <w:b/>
              </w:rPr>
              <w:t>(navesti na koji način je došlo do promjene obavljanja djelatnosti ili vlasnika)</w:t>
            </w:r>
          </w:p>
        </w:tc>
      </w:tr>
    </w:tbl>
    <w:p w14:paraId="29A9F42F" w14:textId="77777777" w:rsidR="00215AB0" w:rsidRDefault="00215AB0" w:rsidP="00255F71">
      <w:pPr>
        <w:spacing w:after="0" w:line="240" w:lineRule="auto"/>
      </w:pPr>
    </w:p>
    <w:p w14:paraId="78097C06" w14:textId="77777777" w:rsidR="00255F71" w:rsidRDefault="00255F71" w:rsidP="00255F71">
      <w:pPr>
        <w:spacing w:after="0" w:line="240" w:lineRule="auto"/>
      </w:pPr>
      <w:r>
        <w:t>Mjesto i datum</w:t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  <w:t>Podnositelj izvještaja</w:t>
      </w:r>
    </w:p>
    <w:p w14:paraId="1EE7E0ED" w14:textId="77777777" w:rsidR="00255F71" w:rsidRDefault="00255F71" w:rsidP="00255F71">
      <w:pPr>
        <w:spacing w:after="0" w:line="240" w:lineRule="auto"/>
      </w:pPr>
    </w:p>
    <w:p w14:paraId="40ACA98E" w14:textId="77777777" w:rsidR="00255F71" w:rsidRDefault="00255F71" w:rsidP="00255F71">
      <w:pPr>
        <w:spacing w:after="0" w:line="240" w:lineRule="auto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25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65B"/>
    <w:multiLevelType w:val="hybridMultilevel"/>
    <w:tmpl w:val="5BCE6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620"/>
    <w:multiLevelType w:val="hybridMultilevel"/>
    <w:tmpl w:val="C22EE9F8"/>
    <w:lvl w:ilvl="0" w:tplc="2E70F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20D2"/>
    <w:multiLevelType w:val="hybridMultilevel"/>
    <w:tmpl w:val="BCB4D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735E6"/>
    <w:multiLevelType w:val="hybridMultilevel"/>
    <w:tmpl w:val="AF863120"/>
    <w:lvl w:ilvl="0" w:tplc="528651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CF1"/>
    <w:rsid w:val="0004127B"/>
    <w:rsid w:val="0015158D"/>
    <w:rsid w:val="0019686F"/>
    <w:rsid w:val="001B424A"/>
    <w:rsid w:val="001E3054"/>
    <w:rsid w:val="00215AB0"/>
    <w:rsid w:val="00255F71"/>
    <w:rsid w:val="002865A9"/>
    <w:rsid w:val="00291425"/>
    <w:rsid w:val="003A0FF7"/>
    <w:rsid w:val="00572CF1"/>
    <w:rsid w:val="005F581F"/>
    <w:rsid w:val="00653136"/>
    <w:rsid w:val="00693765"/>
    <w:rsid w:val="00942E93"/>
    <w:rsid w:val="00C40DBC"/>
    <w:rsid w:val="00C94156"/>
    <w:rsid w:val="00DE63E1"/>
    <w:rsid w:val="00F077B5"/>
    <w:rsid w:val="00F475B9"/>
    <w:rsid w:val="00F7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5C0D"/>
  <w15:docId w15:val="{775ECEBD-E508-43FD-90B6-48A8C1D5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smz100</cp:lastModifiedBy>
  <cp:revision>16</cp:revision>
  <dcterms:created xsi:type="dcterms:W3CDTF">2013-09-06T07:38:00Z</dcterms:created>
  <dcterms:modified xsi:type="dcterms:W3CDTF">2021-08-12T11:15:00Z</dcterms:modified>
</cp:coreProperties>
</file>