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D0" w:rsidRDefault="00F41BD0" w:rsidP="00F41B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SISAČKO-MOSLAVAČKA ŽUPANIJA</w:t>
      </w:r>
    </w:p>
    <w:p w:rsidR="00F41BD0" w:rsidRDefault="00F41BD0" w:rsidP="00F41B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UPRAVNI ODJEL ZA OPĆU UPRAVU</w:t>
      </w:r>
    </w:p>
    <w:p w:rsidR="00F41BD0" w:rsidRDefault="00F41BD0" w:rsidP="00F41BD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I IMOVINSKO-PRAVNE POSLOVE</w:t>
      </w:r>
    </w:p>
    <w:p w:rsidR="00683002" w:rsidRDefault="00683002" w:rsidP="00683002">
      <w:pPr>
        <w:ind w:left="4248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ODSJEK ZA OPĆU UPRAVU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</w:t>
      </w:r>
      <w:r w:rsidR="007E50BC">
        <w:rPr>
          <w:rFonts w:ascii="Arial" w:hAnsi="Arial" w:cs="Arial"/>
          <w:b/>
          <w:bCs/>
          <w:sz w:val="32"/>
          <w:szCs w:val="32"/>
        </w:rPr>
        <w:t xml:space="preserve"> PROMJENA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  <w:r w:rsidR="001A233E">
        <w:rPr>
          <w:rFonts w:ascii="Arial" w:hAnsi="Arial" w:cs="Arial"/>
          <w:b/>
          <w:bCs/>
          <w:sz w:val="32"/>
          <w:szCs w:val="32"/>
        </w:rPr>
        <w:t>ZAKLADA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F41BD0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366"/>
        <w:gridCol w:w="1823"/>
        <w:gridCol w:w="1765"/>
      </w:tblGrid>
      <w:tr w:rsidR="004B6983" w:rsidRPr="00CA3CCC" w:rsidTr="00C1586F">
        <w:trPr>
          <w:trHeight w:val="284"/>
        </w:trPr>
        <w:tc>
          <w:tcPr>
            <w:tcW w:w="5529" w:type="dxa"/>
            <w:vAlign w:val="center"/>
          </w:tcPr>
          <w:p w:rsidR="004B6983" w:rsidRPr="00CA3CCC" w:rsidRDefault="004B6983" w:rsidP="00C1586F">
            <w:pPr>
              <w:rPr>
                <w:rFonts w:ascii="Arial" w:hAnsi="Arial" w:cs="Arial"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</w:p>
        </w:tc>
        <w:tc>
          <w:tcPr>
            <w:tcW w:w="1842" w:type="dxa"/>
            <w:vAlign w:val="center"/>
          </w:tcPr>
          <w:p w:rsidR="004B6983" w:rsidRPr="004B6983" w:rsidRDefault="004B6983" w:rsidP="004B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983">
              <w:rPr>
                <w:rFonts w:ascii="Arial" w:hAnsi="Arial" w:cs="Arial"/>
                <w:b/>
                <w:sz w:val="20"/>
                <w:szCs w:val="20"/>
              </w:rPr>
              <w:t>Registarski broj</w:t>
            </w:r>
          </w:p>
        </w:tc>
        <w:tc>
          <w:tcPr>
            <w:tcW w:w="1809" w:type="dxa"/>
            <w:vAlign w:val="center"/>
          </w:tcPr>
          <w:p w:rsidR="004B6983" w:rsidRPr="004B6983" w:rsidRDefault="004B6983" w:rsidP="004B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983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</w:tr>
      <w:tr w:rsidR="004B6983" w:rsidRPr="00CA3CCC" w:rsidTr="001317CD">
        <w:trPr>
          <w:trHeight w:hRule="exact" w:val="794"/>
        </w:trPr>
        <w:tc>
          <w:tcPr>
            <w:tcW w:w="5529" w:type="dxa"/>
          </w:tcPr>
          <w:p w:rsidR="004B6983" w:rsidRPr="00CA3CCC" w:rsidRDefault="004B6983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B6983" w:rsidRPr="00CA3CCC" w:rsidRDefault="004B6983" w:rsidP="004B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4B6983" w:rsidRPr="00CA3CCC" w:rsidRDefault="004B6983" w:rsidP="004B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056"/>
        <w:gridCol w:w="1903"/>
      </w:tblGrid>
      <w:tr w:rsidR="00D704F1" w:rsidRPr="00CA3CCC" w:rsidTr="00582194">
        <w:trPr>
          <w:trHeight w:val="306"/>
        </w:trPr>
        <w:tc>
          <w:tcPr>
            <w:tcW w:w="7230" w:type="dxa"/>
            <w:vAlign w:val="center"/>
          </w:tcPr>
          <w:p w:rsidR="00D704F1" w:rsidRPr="00CA3CCC" w:rsidRDefault="00D704F1" w:rsidP="001A233E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</w:t>
            </w:r>
            <w:r w:rsidR="001A233E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056"/>
        <w:gridCol w:w="1903"/>
      </w:tblGrid>
      <w:tr w:rsidR="00D704F1" w:rsidRPr="00CA3CCC" w:rsidTr="0090677C">
        <w:trPr>
          <w:trHeight w:val="264"/>
        </w:trPr>
        <w:tc>
          <w:tcPr>
            <w:tcW w:w="7230" w:type="dxa"/>
            <w:vAlign w:val="center"/>
          </w:tcPr>
          <w:p w:rsidR="00D704F1" w:rsidRPr="00CA3CCC" w:rsidRDefault="00851039" w:rsidP="00851039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Adresa sjedišta strane zaklade</w:t>
            </w:r>
            <w:r w:rsidR="00FF7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056"/>
        <w:gridCol w:w="1903"/>
      </w:tblGrid>
      <w:tr w:rsidR="009C0F1F" w:rsidRPr="00CA3CCC" w:rsidTr="009C0F1F">
        <w:trPr>
          <w:trHeight w:val="306"/>
        </w:trPr>
        <w:tc>
          <w:tcPr>
            <w:tcW w:w="7230" w:type="dxa"/>
            <w:vAlign w:val="center"/>
          </w:tcPr>
          <w:p w:rsidR="009C0F1F" w:rsidRPr="00CA3CCC" w:rsidRDefault="00156083" w:rsidP="00851039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C0F1F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C0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1F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0F1F" w:rsidRDefault="009C0F1F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056"/>
        <w:gridCol w:w="1903"/>
      </w:tblGrid>
      <w:tr w:rsidR="00874232" w:rsidRPr="00CA3CCC" w:rsidTr="00950530">
        <w:trPr>
          <w:trHeight w:val="264"/>
        </w:trPr>
        <w:tc>
          <w:tcPr>
            <w:tcW w:w="7230" w:type="dxa"/>
            <w:vAlign w:val="center"/>
          </w:tcPr>
          <w:p w:rsidR="00874232" w:rsidRPr="00CA3CCC" w:rsidRDefault="00592642" w:rsidP="0087423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B5EC0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B5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Novi skraćeni naziv strane 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D96993">
        <w:trPr>
          <w:trHeight w:val="264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950530">
        <w:trPr>
          <w:trHeight w:val="264"/>
        </w:trPr>
        <w:tc>
          <w:tcPr>
            <w:tcW w:w="7230" w:type="dxa"/>
            <w:vAlign w:val="center"/>
          </w:tcPr>
          <w:p w:rsidR="00D96993" w:rsidRPr="00CA3CCC" w:rsidRDefault="00592642" w:rsidP="002278B0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96993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96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</w:t>
            </w:r>
            <w:r w:rsidR="002278B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96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sjedište strane zaklade</w:t>
            </w:r>
            <w:r w:rsidR="00F97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:rsidTr="001317CD">
        <w:trPr>
          <w:trHeight w:hRule="exact" w:val="794"/>
        </w:trPr>
        <w:tc>
          <w:tcPr>
            <w:tcW w:w="9180" w:type="dxa"/>
            <w:gridSpan w:val="2"/>
          </w:tcPr>
          <w:p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343B" w:rsidRDefault="002E34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3"/>
        <w:gridCol w:w="2568"/>
        <w:gridCol w:w="1903"/>
      </w:tblGrid>
      <w:tr w:rsidR="00CA7C18" w:rsidRPr="00A4205A" w:rsidTr="005066BC">
        <w:trPr>
          <w:trHeight w:hRule="exact" w:val="27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C18" w:rsidRPr="00CA7C18" w:rsidRDefault="00CA7C18" w:rsidP="003D3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3D3995">
              <w:rPr>
                <w:rFonts w:ascii="Arial" w:hAnsi="Arial" w:cs="Arial"/>
                <w:b/>
                <w:sz w:val="20"/>
                <w:szCs w:val="20"/>
              </w:rPr>
              <w:t>Promjena s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vrh</w:t>
            </w:r>
            <w:r w:rsidR="003D3995">
              <w:rPr>
                <w:rFonts w:ascii="Arial" w:hAnsi="Arial" w:cs="Arial"/>
                <w:b/>
                <w:sz w:val="20"/>
                <w:szCs w:val="20"/>
              </w:rPr>
              <w:t>e strane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 zaklade 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a) općekorisna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a1) građanska i ljudska prava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a2) demokratske institucije društva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a3) razvoj društva i lokalnih zajednica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a4) zaštita okoliša i prirode i održivi razvoj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a5) međunarodna razvojna pomoć i suradnja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a6) kulturna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a7) prosvjetna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a8) znanstvena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a9) duhovna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a10) športska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a11) zdravstvena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a12) humanitarna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a13) socijalna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a14) druga društvena djelatnost kojom se promiče opća korist</w:t>
            </w:r>
          </w:p>
        </w:tc>
      </w:tr>
      <w:tr w:rsidR="00CA7C18" w:rsidRPr="00A4205A" w:rsidTr="005066BC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lastRenderedPageBreak/>
              <w:t>b) dobrotvorna (krug osoba prema kojima se svrha zaklade</w:t>
            </w:r>
            <w:r w:rsidRPr="00CA7C18">
              <w:rPr>
                <w:sz w:val="20"/>
                <w:szCs w:val="20"/>
              </w:rPr>
              <w:t xml:space="preserve">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ostvaruje)</w:t>
            </w:r>
          </w:p>
        </w:tc>
      </w:tr>
      <w:tr w:rsidR="00CA7C18" w:rsidRPr="00A4205A" w:rsidTr="00457B39">
        <w:trPr>
          <w:trHeight w:hRule="exact" w:val="272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3ECB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>7a. Svrha zaklade (opisno iz akta o osnivanju odnosno statuta)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7C18" w:rsidRPr="00A4205A" w:rsidRDefault="00CA7C18" w:rsidP="00950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:rsidTr="005066BC">
        <w:trPr>
          <w:trHeight w:hRule="exact" w:val="243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:rsidR="00CA7C18" w:rsidRPr="00A4205A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</w:tc>
      </w:tr>
    </w:tbl>
    <w:p w:rsidR="00A44F6B" w:rsidRDefault="00A44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A43ECB" w:rsidRPr="00A43ECB" w:rsidTr="00A43ECB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A43ECB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Osobe ovlaštene za zastupanje strane zaklade u Republici Hrvatskoj</w:t>
            </w:r>
            <w:r w:rsidR="00935602">
              <w:rPr>
                <w:rFonts w:ascii="Arial" w:hAnsi="Arial" w:cs="Arial"/>
                <w:b/>
                <w:sz w:val="20"/>
                <w:szCs w:val="20"/>
              </w:rPr>
              <w:t xml:space="preserve"> kojima prestaje 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93560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35602">
              <w:rPr>
                <w:rFonts w:ascii="Arial" w:hAnsi="Arial" w:cs="Arial"/>
                <w:b/>
                <w:sz w:val="20"/>
                <w:szCs w:val="20"/>
              </w:rPr>
              <w:t>vo zastupanja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osobno ime, OIB, prebivalište 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svojstvo)</w:t>
            </w: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43ECB" w:rsidRPr="00A43ECB" w:rsidTr="00A43ECB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43ECB" w:rsidRPr="00A43ECB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F6E0A" w:rsidRDefault="002F6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592642" w:rsidRPr="00A43ECB" w:rsidTr="00950530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:rsidR="00592642" w:rsidRPr="00A43ECB" w:rsidRDefault="000844B7" w:rsidP="00950530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Nove osobe ovlaštene za zastupanje strane zaklade u Republici Hrvatskoj (</w:t>
            </w:r>
            <w:r w:rsidR="00592642" w:rsidRPr="00A43ECB">
              <w:rPr>
                <w:rFonts w:ascii="Arial" w:hAnsi="Arial" w:cs="Arial"/>
                <w:b/>
                <w:sz w:val="20"/>
                <w:szCs w:val="20"/>
              </w:rPr>
              <w:t>osobno ime, OIB, prebivalište i</w:t>
            </w:r>
            <w:r w:rsidR="00592642">
              <w:rPr>
                <w:rFonts w:ascii="Arial" w:hAnsi="Arial" w:cs="Arial"/>
                <w:b/>
                <w:sz w:val="20"/>
                <w:szCs w:val="20"/>
              </w:rPr>
              <w:t xml:space="preserve"> svojstvo)</w:t>
            </w: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92642" w:rsidRPr="00A43ECB" w:rsidTr="00950530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92642" w:rsidRDefault="00592642"/>
    <w:tbl>
      <w:tblPr>
        <w:tblpPr w:leftFromText="180" w:rightFromText="180" w:vertAnchor="text" w:horzAnchor="page" w:tblpX="1782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8508"/>
      </w:tblGrid>
      <w:tr w:rsidR="00EE6B7E" w:rsidRPr="00275CCF" w:rsidTr="00EE6B7E">
        <w:trPr>
          <w:trHeight w:val="5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EE6B7E" w:rsidRPr="00275CCF" w:rsidRDefault="00EE6B7E" w:rsidP="00EE6B7E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EE6B7E" w:rsidRDefault="005842D9" w:rsidP="00EE6B7E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1. </w:t>
            </w:r>
            <w:r w:rsidR="00EE6B7E">
              <w:rPr>
                <w:rFonts w:ascii="Arial" w:hAnsi="Arial" w:cs="Arial"/>
                <w:w w:val="96"/>
                <w:sz w:val="15"/>
                <w:szCs w:val="15"/>
              </w:rPr>
              <w:t>Za sve promjene potrebno je priložiti odluku nadležnog tijela strane zaklade</w:t>
            </w:r>
          </w:p>
          <w:p w:rsidR="005842D9" w:rsidRDefault="005842D9" w:rsidP="005842D9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2. Preslika isprave o identitetu nove osobe ovlaštene za zastupanje strane zaklade</w:t>
            </w:r>
          </w:p>
          <w:p w:rsidR="00EE6B7E" w:rsidRPr="00275CCF" w:rsidRDefault="00EE6B7E" w:rsidP="00EE6B7E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592642" w:rsidRDefault="00592642"/>
    <w:p w:rsidR="00592642" w:rsidRDefault="00592642"/>
    <w:p w:rsidR="00592642" w:rsidRDefault="00592642"/>
    <w:p w:rsidR="00592642" w:rsidRDefault="00592642"/>
    <w:p w:rsidR="00FC4822" w:rsidRPr="00FC4822" w:rsidRDefault="00FC4822" w:rsidP="00FC4822">
      <w:pPr>
        <w:rPr>
          <w:vanish/>
          <w:sz w:val="16"/>
          <w:szCs w:val="16"/>
        </w:rPr>
      </w:pPr>
    </w:p>
    <w:tbl>
      <w:tblPr>
        <w:tblStyle w:val="Reetkatablice"/>
        <w:tblW w:w="5245" w:type="dxa"/>
        <w:tblInd w:w="4077" w:type="dxa"/>
        <w:tblLook w:val="04A0" w:firstRow="1" w:lastRow="0" w:firstColumn="1" w:lastColumn="0" w:noHBand="0" w:noVBand="1"/>
      </w:tblPr>
      <w:tblGrid>
        <w:gridCol w:w="5245"/>
      </w:tblGrid>
      <w:tr w:rsidR="00FC4822" w:rsidRPr="00FC4822" w:rsidTr="00C91C06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FC4822" w:rsidRPr="00FC4822" w:rsidRDefault="00FC4822" w:rsidP="0095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822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91C06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C4822">
              <w:rPr>
                <w:rFonts w:ascii="Arial" w:hAnsi="Arial" w:cs="Arial"/>
                <w:sz w:val="16"/>
                <w:szCs w:val="16"/>
              </w:rPr>
              <w:t>zaklade)</w:t>
            </w:r>
          </w:p>
        </w:tc>
      </w:tr>
    </w:tbl>
    <w:p w:rsidR="00D64267" w:rsidRPr="00FC4822" w:rsidRDefault="00D64267" w:rsidP="00FC4822">
      <w:pPr>
        <w:rPr>
          <w:b/>
          <w:sz w:val="16"/>
          <w:szCs w:val="16"/>
        </w:rPr>
      </w:pPr>
    </w:p>
    <w:sectPr w:rsidR="00D64267" w:rsidRPr="00FC4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B" w:rsidRDefault="0069621B" w:rsidP="009828B5">
      <w:r>
        <w:separator/>
      </w:r>
    </w:p>
  </w:endnote>
  <w:endnote w:type="continuationSeparator" w:id="0">
    <w:p w:rsidR="0069621B" w:rsidRDefault="0069621B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29" w:rsidRDefault="00A9312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 w:rsidR="00FF51FA"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 w:rsidR="00A93129"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 xml:space="preserve">stranih </w:t>
    </w:r>
    <w:r w:rsidR="008856E1">
      <w:rPr>
        <w:rFonts w:ascii="Arial" w:hAnsi="Arial" w:cs="Arial"/>
        <w:b/>
        <w:bCs/>
        <w:sz w:val="20"/>
        <w:szCs w:val="20"/>
      </w:rPr>
      <w:t>zaklada</w:t>
    </w:r>
    <w:r>
      <w:rPr>
        <w:rFonts w:ascii="Arial" w:hAnsi="Arial" w:cs="Arial"/>
        <w:b/>
        <w:bCs/>
        <w:sz w:val="20"/>
        <w:szCs w:val="20"/>
      </w:rPr>
      <w:t xml:space="preserve"> u Republici Hrvatskoj</w:t>
    </w:r>
  </w:p>
  <w:p w:rsidR="009828B5" w:rsidRDefault="009828B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29" w:rsidRDefault="00A931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B" w:rsidRDefault="0069621B" w:rsidP="009828B5">
      <w:r>
        <w:separator/>
      </w:r>
    </w:p>
  </w:footnote>
  <w:footnote w:type="continuationSeparator" w:id="0">
    <w:p w:rsidR="0069621B" w:rsidRDefault="0069621B" w:rsidP="0098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29" w:rsidRDefault="00A9312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29" w:rsidRDefault="00A9312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29" w:rsidRDefault="00A9312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1"/>
    <w:rsid w:val="00051077"/>
    <w:rsid w:val="00054BB2"/>
    <w:rsid w:val="000844B7"/>
    <w:rsid w:val="001317CD"/>
    <w:rsid w:val="00156083"/>
    <w:rsid w:val="001A233E"/>
    <w:rsid w:val="001F2BEE"/>
    <w:rsid w:val="002024DD"/>
    <w:rsid w:val="00207262"/>
    <w:rsid w:val="002278B0"/>
    <w:rsid w:val="00266C61"/>
    <w:rsid w:val="00267122"/>
    <w:rsid w:val="00273167"/>
    <w:rsid w:val="00280E34"/>
    <w:rsid w:val="002E343B"/>
    <w:rsid w:val="002F6E0A"/>
    <w:rsid w:val="00376A36"/>
    <w:rsid w:val="00377399"/>
    <w:rsid w:val="003C0022"/>
    <w:rsid w:val="003D3995"/>
    <w:rsid w:val="00457B39"/>
    <w:rsid w:val="004B5EC0"/>
    <w:rsid w:val="004B6983"/>
    <w:rsid w:val="005066BC"/>
    <w:rsid w:val="00582194"/>
    <w:rsid w:val="005842D9"/>
    <w:rsid w:val="00592642"/>
    <w:rsid w:val="005D7D1A"/>
    <w:rsid w:val="006214C5"/>
    <w:rsid w:val="00642C3D"/>
    <w:rsid w:val="0065614B"/>
    <w:rsid w:val="00683002"/>
    <w:rsid w:val="0069621B"/>
    <w:rsid w:val="0070159F"/>
    <w:rsid w:val="007606A1"/>
    <w:rsid w:val="007814C1"/>
    <w:rsid w:val="007E50BC"/>
    <w:rsid w:val="00851039"/>
    <w:rsid w:val="00874232"/>
    <w:rsid w:val="008856E1"/>
    <w:rsid w:val="0090677C"/>
    <w:rsid w:val="00935602"/>
    <w:rsid w:val="00966E7E"/>
    <w:rsid w:val="009828B5"/>
    <w:rsid w:val="009C0F1F"/>
    <w:rsid w:val="00A43ECB"/>
    <w:rsid w:val="00A44F6B"/>
    <w:rsid w:val="00A600EB"/>
    <w:rsid w:val="00A64CEA"/>
    <w:rsid w:val="00A93129"/>
    <w:rsid w:val="00AE3245"/>
    <w:rsid w:val="00B1164E"/>
    <w:rsid w:val="00B65E8D"/>
    <w:rsid w:val="00C1586F"/>
    <w:rsid w:val="00C42150"/>
    <w:rsid w:val="00C91C06"/>
    <w:rsid w:val="00CA3E00"/>
    <w:rsid w:val="00CA4620"/>
    <w:rsid w:val="00CA7C18"/>
    <w:rsid w:val="00D3193F"/>
    <w:rsid w:val="00D64267"/>
    <w:rsid w:val="00D704F1"/>
    <w:rsid w:val="00D96993"/>
    <w:rsid w:val="00E0732F"/>
    <w:rsid w:val="00E46C36"/>
    <w:rsid w:val="00EB07C9"/>
    <w:rsid w:val="00EE6B7E"/>
    <w:rsid w:val="00F23E8E"/>
    <w:rsid w:val="00F41BD0"/>
    <w:rsid w:val="00F974B0"/>
    <w:rsid w:val="00FB0BE3"/>
    <w:rsid w:val="00FC4822"/>
    <w:rsid w:val="00FF51FA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232EC-3834-4124-9CB1-798387FF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58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Sonja</cp:lastModifiedBy>
  <cp:revision>4</cp:revision>
  <dcterms:created xsi:type="dcterms:W3CDTF">2020-02-28T09:22:00Z</dcterms:created>
  <dcterms:modified xsi:type="dcterms:W3CDTF">2020-03-17T12:17:00Z</dcterms:modified>
</cp:coreProperties>
</file>